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Cambria" w:hAnsi="Cambria" w:eastAsia="宋体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Cambria" w:hAnsi="Cambria" w:eastAsia="宋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Cambria" w:hAnsi="Cambria" w:eastAsia="宋体" w:cs="Times New Roman"/>
          <w:b w:val="0"/>
          <w:bCs w:val="0"/>
          <w:color w:val="auto"/>
          <w:sz w:val="28"/>
          <w:szCs w:val="28"/>
          <w:highlight w:val="none"/>
        </w:rPr>
        <w:t>：</w:t>
      </w:r>
    </w:p>
    <w:p>
      <w:pPr>
        <w:pStyle w:val="2"/>
        <w:jc w:val="center"/>
        <w:rPr>
          <w:rFonts w:hint="eastAsia" w:ascii="Cambria" w:hAnsi="Cambria" w:eastAsia="宋体" w:cs="Times New Roman"/>
          <w:color w:val="auto"/>
          <w:sz w:val="40"/>
          <w:szCs w:val="40"/>
          <w:highlight w:val="none"/>
        </w:rPr>
      </w:pPr>
      <w:r>
        <w:rPr>
          <w:rFonts w:hint="eastAsia" w:ascii="Cambria" w:hAnsi="Cambria" w:eastAsia="宋体" w:cs="Times New Roman"/>
          <w:color w:val="auto"/>
          <w:sz w:val="40"/>
          <w:szCs w:val="40"/>
          <w:highlight w:val="none"/>
        </w:rPr>
        <w:t>“泰隆之星”评选推荐表</w:t>
      </w:r>
      <w:bookmarkStart w:id="0" w:name="_GoBack"/>
      <w:bookmarkEnd w:id="0"/>
    </w:p>
    <w:p>
      <w:p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Cambria" w:hAnsi="Cambria" w:eastAsia="宋体" w:cs="Times New Roman"/>
          <w:color w:val="auto"/>
          <w:sz w:val="28"/>
          <w:szCs w:val="28"/>
          <w:highlight w:val="none"/>
          <w:lang w:val="en-US" w:eastAsia="zh-CN"/>
        </w:rPr>
        <w:t>申报类型：</w:t>
      </w: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87"/>
        <w:gridCol w:w="1277"/>
        <w:gridCol w:w="1425"/>
        <w:gridCol w:w="1277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姓  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性  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年  龄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民  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班  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联系方式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邮  箱</w:t>
            </w:r>
          </w:p>
        </w:tc>
        <w:tc>
          <w:tcPr>
            <w:tcW w:w="5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手机长号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短  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个人事迹以及参选优势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（写明申报类型，可附页，不多于1000字）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曾获奖项及荣誉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（按照时间从近到远，校级以上奖励）</w:t>
            </w: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9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highlight w:val="none"/>
              </w:rPr>
              <w:t>本人报名参选“泰隆之星”评比，并确认上述内容真实、可靠。</w:t>
            </w:r>
          </w:p>
          <w:p>
            <w:pPr>
              <w:ind w:right="480" w:firstLine="5040" w:firstLineChars="2400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highlight w:val="none"/>
              </w:rPr>
              <w:t>签  字：</w:t>
            </w:r>
          </w:p>
          <w:p>
            <w:pPr>
              <w:ind w:right="480" w:firstLine="5040" w:firstLineChars="2400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highlight w:val="none"/>
              </w:rPr>
              <w:t>日  期：</w:t>
            </w:r>
            <w:r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  <w:t xml:space="preserve"> </w:t>
            </w:r>
          </w:p>
        </w:tc>
      </w:tr>
    </w:tbl>
    <w:p>
      <w:pPr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B586B"/>
    <w:rsid w:val="0FFC31B7"/>
    <w:rsid w:val="35080AA4"/>
    <w:rsid w:val="3E2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133</Characters>
  <Lines>0</Lines>
  <Paragraphs>0</Paragraphs>
  <TotalTime>9</TotalTime>
  <ScaleCrop>false</ScaleCrop>
  <LinksUpToDate>false</LinksUpToDate>
  <CharactersWithSpaces>153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2022-04-26T10:44:00Z</dcterms:created>
  <dc:creator>当时只道是寻常</dc:creator>
  <cp:lastModifiedBy>极乐鬼</cp:lastModifiedBy>
  <dcterms:modified xsi:type="dcterms:W3CDTF">2022-04-29T14:47:50Z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05580A8EB90145DCAF05F6911FC4732B</vt:lpwstr>
  </property>
</Properties>
</file>